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04" w:rsidRDefault="00D54844" w:rsidP="00DD7C7F">
      <w:pPr>
        <w:ind w:left="-1008"/>
        <w:jc w:val="center"/>
        <w:rPr>
          <w:rFonts w:cs="2  Nazanin"/>
          <w:b/>
          <w:bCs/>
          <w:sz w:val="38"/>
          <w:szCs w:val="38"/>
          <w:rtl/>
          <w:lang w:bidi="fa-IR"/>
        </w:rPr>
      </w:pPr>
      <w:r>
        <w:rPr>
          <w:b/>
          <w:bCs/>
          <w:noProof/>
          <w:kern w:val="36"/>
          <w:sz w:val="47"/>
          <w:szCs w:val="47"/>
        </w:rPr>
        <w:drawing>
          <wp:inline distT="0" distB="0" distL="0" distR="0">
            <wp:extent cx="6972300" cy="1381125"/>
            <wp:effectExtent l="171450" t="133350" r="361950" b="314325"/>
            <wp:docPr id="16" name="Picture 16" descr="حاشی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حاشی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4844" w:rsidRDefault="00B02D8E" w:rsidP="00FE0D62">
      <w:pPr>
        <w:tabs>
          <w:tab w:val="left" w:pos="10757"/>
        </w:tabs>
        <w:ind w:left="-43"/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B02D8E">
        <w:rPr>
          <w:rFonts w:cs="2  Nazanin"/>
          <w:b/>
          <w:bCs/>
          <w:noProof/>
          <w:sz w:val="32"/>
          <w:szCs w:val="32"/>
          <w:rtl/>
        </w:rPr>
        <w:pict>
          <v:roundrect id="_x0000_s1044" style="position:absolute;left:0;text-align:left;margin-left:191.55pt;margin-top:5.75pt;width:220.15pt;height:63pt;z-index:251659264" arcsize="10923f" filled="f" stroked="f">
            <v:textbox>
              <w:txbxContent>
                <w:p w:rsidR="00FE0D62" w:rsidRPr="00FE0D62" w:rsidRDefault="00FE0D62" w:rsidP="00FE0D62">
                  <w:pPr>
                    <w:jc w:val="center"/>
                    <w:rPr>
                      <w:rFonts w:ascii="IranNastaliq" w:hAnsi="IranNastaliq" w:cs="IranNastaliq"/>
                      <w:sz w:val="48"/>
                      <w:szCs w:val="48"/>
                    </w:rPr>
                  </w:pPr>
                  <w:r w:rsidRPr="00FE0D62">
                    <w:rPr>
                      <w:rFonts w:ascii="IranNastaliq" w:hAnsi="IranNastaliq" w:cs="IranNastaliq"/>
                      <w:color w:val="31849B"/>
                      <w:sz w:val="72"/>
                      <w:szCs w:val="72"/>
                      <w:rtl/>
                      <w:lang w:bidi="fa-IR"/>
                    </w:rPr>
                    <w:t>فرم در خواست شرکت در کارگاه</w:t>
                  </w:r>
                </w:p>
              </w:txbxContent>
            </v:textbox>
          </v:roundrect>
        </w:pict>
      </w:r>
      <w:r w:rsidR="00FE0D62">
        <w:rPr>
          <w:rFonts w:ascii="IranNastaliq" w:hAnsi="IranNastaliq" w:cs="IranNastaliq"/>
          <w:b/>
          <w:bCs/>
          <w:sz w:val="36"/>
          <w:szCs w:val="36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664BD" w:rsidRDefault="00FE0D62" w:rsidP="00FE0D62">
      <w:pPr>
        <w:tabs>
          <w:tab w:val="left" w:pos="10757"/>
        </w:tabs>
        <w:ind w:left="-43"/>
        <w:jc w:val="center"/>
        <w:rPr>
          <w:rFonts w:ascii="IranNastaliq" w:hAnsi="IranNastaliq" w:cs="IranNastaliq"/>
          <w:b/>
          <w:bCs/>
          <w:sz w:val="36"/>
          <w:szCs w:val="36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lang w:bidi="fa-IR"/>
        </w:rPr>
        <w:t xml:space="preserve">                   </w:t>
      </w:r>
    </w:p>
    <w:tbl>
      <w:tblPr>
        <w:tblStyle w:val="TableGrid"/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Look w:val="04A0"/>
      </w:tblPr>
      <w:tblGrid>
        <w:gridCol w:w="5198"/>
        <w:gridCol w:w="7"/>
        <w:gridCol w:w="5209"/>
      </w:tblGrid>
      <w:tr w:rsidR="009664BD" w:rsidRPr="00521277" w:rsidTr="00C53B53">
        <w:tc>
          <w:tcPr>
            <w:tcW w:w="5198" w:type="dxa"/>
            <w:shd w:val="clear" w:color="auto" w:fill="D9D9D9" w:themeFill="background1" w:themeFillShade="D9"/>
            <w:vAlign w:val="center"/>
          </w:tcPr>
          <w:p w:rsidR="009664BD" w:rsidRPr="00521277" w:rsidRDefault="009664BD" w:rsidP="009664BD">
            <w:pPr>
              <w:tabs>
                <w:tab w:val="left" w:pos="10757"/>
              </w:tabs>
              <w:jc w:val="center"/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نام نام خانوادگی:</w:t>
            </w:r>
            <w:r w:rsidRPr="00521277">
              <w:rPr>
                <w:rFonts w:ascii="IranNastaliq" w:hAnsi="IranNastaliq" w:cs="B Koodak" w:hint="cs"/>
                <w:b/>
                <w:bCs/>
                <w:color w:val="A6A6A6" w:themeColor="background1" w:themeShade="A6"/>
                <w:rtl/>
                <w:lang w:bidi="fa-IR"/>
              </w:rPr>
              <w:t>......................................................................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9664BD" w:rsidRPr="00521277" w:rsidRDefault="009664BD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کد ملی:</w:t>
            </w:r>
            <w:r w:rsidRPr="00521277">
              <w:rPr>
                <w:rFonts w:ascii="IranNastaliq" w:hAnsi="IranNastaliq" w:cs="B Koodak" w:hint="cs"/>
                <w:b/>
                <w:bCs/>
                <w:color w:val="A6A6A6" w:themeColor="background1" w:themeShade="A6"/>
                <w:rtl/>
                <w:lang w:bidi="fa-IR"/>
              </w:rPr>
              <w:t xml:space="preserve"> .........................................................................</w:t>
            </w:r>
          </w:p>
        </w:tc>
      </w:tr>
      <w:tr w:rsidR="009664BD" w:rsidRPr="00521277" w:rsidTr="00C53B53">
        <w:tc>
          <w:tcPr>
            <w:tcW w:w="5198" w:type="dxa"/>
            <w:shd w:val="clear" w:color="auto" w:fill="D9D9D9" w:themeFill="background1" w:themeFillShade="D9"/>
          </w:tcPr>
          <w:p w:rsidR="009664BD" w:rsidRPr="00521277" w:rsidRDefault="009664BD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تلفن تماس:</w:t>
            </w:r>
            <w:r w:rsidRPr="00521277">
              <w:rPr>
                <w:rFonts w:ascii="IranNastaliq" w:hAnsi="IranNastaliq" w:cs="B Koodak" w:hint="cs"/>
                <w:b/>
                <w:bCs/>
                <w:color w:val="A6A6A6" w:themeColor="background1" w:themeShade="A6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9664BD" w:rsidRPr="00521277" w:rsidRDefault="009664BD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محل کار:</w:t>
            </w:r>
            <w:r w:rsidRPr="00521277">
              <w:rPr>
                <w:rFonts w:ascii="IranNastaliq" w:hAnsi="IranNastaliq" w:cs="B Koodak" w:hint="cs"/>
                <w:b/>
                <w:bCs/>
                <w:color w:val="A6A6A6" w:themeColor="background1" w:themeShade="A6"/>
                <w:rtl/>
                <w:lang w:bidi="fa-IR"/>
              </w:rPr>
              <w:t>..........................................................................</w:t>
            </w:r>
          </w:p>
        </w:tc>
      </w:tr>
      <w:tr w:rsidR="009664BD" w:rsidRPr="00521277" w:rsidTr="00C53B53">
        <w:trPr>
          <w:trHeight w:val="296"/>
        </w:trPr>
        <w:tc>
          <w:tcPr>
            <w:tcW w:w="5198" w:type="dxa"/>
            <w:shd w:val="clear" w:color="auto" w:fill="D9D9D9" w:themeFill="background1" w:themeFillShade="D9"/>
          </w:tcPr>
          <w:p w:rsidR="009664BD" w:rsidRPr="00521277" w:rsidRDefault="009664BD" w:rsidP="00FE0D62">
            <w:pPr>
              <w:tabs>
                <w:tab w:val="left" w:pos="10757"/>
              </w:tabs>
              <w:jc w:val="center"/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پست الکترونیکی:</w:t>
            </w:r>
            <w:r w:rsidRPr="00521277">
              <w:rPr>
                <w:rFonts w:ascii="IranNastaliq" w:hAnsi="IranNastaliq" w:cs="B Koodak" w:hint="cs"/>
                <w:b/>
                <w:bCs/>
                <w:color w:val="A6A6A6" w:themeColor="background1" w:themeShade="A6"/>
                <w:rtl/>
                <w:lang w:bidi="fa-IR"/>
              </w:rPr>
              <w:t>......................................................................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9664BD" w:rsidRPr="00521277" w:rsidRDefault="009664BD" w:rsidP="00FE0D62">
            <w:pPr>
              <w:tabs>
                <w:tab w:val="left" w:pos="10757"/>
              </w:tabs>
              <w:jc w:val="center"/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</w:p>
        </w:tc>
      </w:tr>
      <w:tr w:rsidR="009664BD" w:rsidRPr="00521277" w:rsidTr="00C53B53">
        <w:tc>
          <w:tcPr>
            <w:tcW w:w="10414" w:type="dxa"/>
            <w:gridSpan w:val="3"/>
            <w:shd w:val="clear" w:color="auto" w:fill="D9D9D9" w:themeFill="background1" w:themeFillShade="D9"/>
          </w:tcPr>
          <w:p w:rsidR="009664BD" w:rsidRPr="00521277" w:rsidRDefault="009664BD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نوع ارتباط با دانشگاه:</w:t>
            </w:r>
          </w:p>
          <w:p w:rsidR="009664BD" w:rsidRPr="00521277" w:rsidRDefault="009664BD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 xml:space="preserve">عضو هیأت علمی </w:t>
            </w:r>
            <w:r w:rsidRPr="00521277">
              <w:rPr>
                <w:rtl/>
                <w:lang w:bidi="fa-IR"/>
              </w:rPr>
              <w:t>□</w:t>
            </w:r>
            <w:r w:rsidRPr="00521277">
              <w:rPr>
                <w:rFonts w:cs="B Koodak" w:hint="cs"/>
                <w:rtl/>
                <w:lang w:bidi="fa-IR"/>
              </w:rPr>
              <w:t xml:space="preserve">           دانشجو</w:t>
            </w:r>
            <w:r w:rsidRPr="00521277">
              <w:rPr>
                <w:rtl/>
                <w:lang w:bidi="fa-IR"/>
              </w:rPr>
              <w:t>□</w:t>
            </w:r>
            <w:r w:rsidRPr="00521277">
              <w:rPr>
                <w:rFonts w:cs="B Koodak" w:hint="cs"/>
                <w:rtl/>
                <w:lang w:bidi="fa-IR"/>
              </w:rPr>
              <w:t xml:space="preserve">          </w:t>
            </w:r>
            <w:r w:rsidR="00521277" w:rsidRPr="00521277">
              <w:rPr>
                <w:rFonts w:cs="B Koodak" w:hint="cs"/>
                <w:rtl/>
                <w:lang w:bidi="fa-IR"/>
              </w:rPr>
              <w:t xml:space="preserve"> </w:t>
            </w:r>
            <w:r w:rsidRPr="00521277">
              <w:rPr>
                <w:rFonts w:cs="B Koodak" w:hint="cs"/>
                <w:rtl/>
                <w:lang w:bidi="fa-IR"/>
              </w:rPr>
              <w:t xml:space="preserve">   محقق کارمند دانشگاه </w:t>
            </w:r>
            <w:r w:rsidRPr="00521277">
              <w:rPr>
                <w:rtl/>
                <w:lang w:bidi="fa-IR"/>
              </w:rPr>
              <w:t>□</w:t>
            </w:r>
            <w:r w:rsidRPr="00521277">
              <w:rPr>
                <w:rFonts w:cs="B Koodak" w:hint="cs"/>
                <w:rtl/>
                <w:lang w:bidi="fa-IR"/>
              </w:rPr>
              <w:t xml:space="preserve">             متقاضی خارج از دانشگاه</w:t>
            </w:r>
            <w:r w:rsidRPr="00521277">
              <w:rPr>
                <w:rtl/>
                <w:lang w:bidi="fa-IR"/>
              </w:rPr>
              <w:t>□</w:t>
            </w:r>
          </w:p>
        </w:tc>
      </w:tr>
      <w:tr w:rsidR="009664BD" w:rsidRPr="00521277" w:rsidTr="00C53B53">
        <w:tc>
          <w:tcPr>
            <w:tcW w:w="10414" w:type="dxa"/>
            <w:gridSpan w:val="3"/>
            <w:shd w:val="clear" w:color="auto" w:fill="D9D9D9" w:themeFill="background1" w:themeFillShade="D9"/>
          </w:tcPr>
          <w:p w:rsidR="009664BD" w:rsidRPr="00521277" w:rsidRDefault="009664BD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 xml:space="preserve">در صورت هیأت علمی بودن </w:t>
            </w:r>
            <w:r w:rsidR="00521277"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مرتبه علمی:</w:t>
            </w:r>
          </w:p>
          <w:p w:rsidR="009664BD" w:rsidRPr="00521277" w:rsidRDefault="00521277" w:rsidP="00521277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استاد</w:t>
            </w:r>
            <w:r w:rsidRPr="00521277">
              <w:rPr>
                <w:rtl/>
                <w:lang w:bidi="fa-IR"/>
              </w:rPr>
              <w:t>□</w:t>
            </w:r>
            <w:r w:rsidRPr="00521277">
              <w:rPr>
                <w:rFonts w:cs="B Koodak" w:hint="cs"/>
                <w:rtl/>
                <w:lang w:bidi="fa-IR"/>
              </w:rPr>
              <w:t xml:space="preserve">                           دانشیار</w:t>
            </w:r>
            <w:r w:rsidRPr="00521277">
              <w:rPr>
                <w:rtl/>
                <w:lang w:bidi="fa-IR"/>
              </w:rPr>
              <w:t>□</w:t>
            </w:r>
            <w:r w:rsidRPr="00521277">
              <w:rPr>
                <w:rFonts w:cs="B Koodak" w:hint="cs"/>
                <w:rtl/>
                <w:lang w:bidi="fa-IR"/>
              </w:rPr>
              <w:t xml:space="preserve">                 استادیار</w:t>
            </w:r>
            <w:r w:rsidRPr="00521277">
              <w:rPr>
                <w:rtl/>
                <w:lang w:bidi="fa-IR"/>
              </w:rPr>
              <w:t>□</w:t>
            </w:r>
            <w:r w:rsidRPr="00521277">
              <w:rPr>
                <w:rFonts w:cs="B Koodak" w:hint="cs"/>
                <w:rtl/>
                <w:lang w:bidi="fa-IR"/>
              </w:rPr>
              <w:t xml:space="preserve">                                مربی</w:t>
            </w:r>
            <w:r w:rsidRPr="00521277">
              <w:rPr>
                <w:rtl/>
                <w:lang w:bidi="fa-IR"/>
              </w:rPr>
              <w:t>□</w:t>
            </w:r>
          </w:p>
        </w:tc>
      </w:tr>
      <w:tr w:rsidR="00521277" w:rsidRPr="00521277" w:rsidTr="00C53B53">
        <w:tc>
          <w:tcPr>
            <w:tcW w:w="5205" w:type="dxa"/>
            <w:gridSpan w:val="2"/>
            <w:shd w:val="clear" w:color="auto" w:fill="D9D9D9" w:themeFill="background1" w:themeFillShade="D9"/>
          </w:tcPr>
          <w:p w:rsidR="00521277" w:rsidRPr="00521277" w:rsidRDefault="00521277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مقطع و مدرک تحصیلی :</w:t>
            </w:r>
            <w:r w:rsidRPr="00521277">
              <w:rPr>
                <w:rFonts w:ascii="IranNastaliq" w:hAnsi="IranNastaliq" w:cs="B Koodak" w:hint="cs"/>
                <w:b/>
                <w:bCs/>
                <w:color w:val="A6A6A6" w:themeColor="background1" w:themeShade="A6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5209" w:type="dxa"/>
            <w:shd w:val="clear" w:color="auto" w:fill="D9D9D9" w:themeFill="background1" w:themeFillShade="D9"/>
          </w:tcPr>
          <w:p w:rsidR="00521277" w:rsidRPr="00521277" w:rsidRDefault="00521277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رشته تحصیلی:</w:t>
            </w:r>
            <w:r w:rsidRPr="00521277">
              <w:rPr>
                <w:rFonts w:ascii="IranNastaliq" w:hAnsi="IranNastaliq" w:cs="B Koodak" w:hint="cs"/>
                <w:b/>
                <w:bCs/>
                <w:color w:val="A6A6A6" w:themeColor="background1" w:themeShade="A6"/>
                <w:rtl/>
                <w:lang w:bidi="fa-IR"/>
              </w:rPr>
              <w:t>.................................................................</w:t>
            </w:r>
          </w:p>
        </w:tc>
      </w:tr>
      <w:tr w:rsidR="00521277" w:rsidRPr="00521277" w:rsidTr="00C53B53">
        <w:tc>
          <w:tcPr>
            <w:tcW w:w="10414" w:type="dxa"/>
            <w:gridSpan w:val="3"/>
            <w:shd w:val="clear" w:color="auto" w:fill="D9D9D9" w:themeFill="background1" w:themeFillShade="D9"/>
          </w:tcPr>
          <w:p w:rsidR="00521277" w:rsidRPr="00521277" w:rsidRDefault="00521277" w:rsidP="009664BD">
            <w:pPr>
              <w:tabs>
                <w:tab w:val="left" w:pos="10757"/>
              </w:tabs>
              <w:rPr>
                <w:rFonts w:ascii="IranNastaliq" w:hAnsi="IranNastaliq" w:cs="B Koodak"/>
                <w:b/>
                <w:bCs/>
                <w:rtl/>
                <w:lang w:bidi="fa-IR"/>
              </w:rPr>
            </w:pPr>
            <w:r w:rsidRPr="00521277">
              <w:rPr>
                <w:rFonts w:ascii="IranNastaliq" w:hAnsi="IranNastaliq" w:cs="B Koodak" w:hint="cs"/>
                <w:b/>
                <w:bCs/>
                <w:rtl/>
                <w:lang w:bidi="fa-IR"/>
              </w:rPr>
              <w:t>نام دانشکده یا سایر مراکز قید شود:</w:t>
            </w:r>
            <w:r w:rsidRPr="00521277">
              <w:rPr>
                <w:rFonts w:ascii="IranNastaliq" w:hAnsi="IranNastaliq" w:cs="B Koodak" w:hint="cs"/>
                <w:b/>
                <w:bCs/>
                <w:color w:val="A6A6A6" w:themeColor="background1" w:themeShade="A6"/>
                <w:rtl/>
                <w:lang w:bidi="fa-IR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8379EC" w:rsidRPr="00FE0D62" w:rsidRDefault="008379EC" w:rsidP="00521277">
      <w:pPr>
        <w:rPr>
          <w:rFonts w:ascii="Arial" w:hAnsi="Arial" w:cs="B Koodak"/>
          <w:sz w:val="22"/>
          <w:szCs w:val="22"/>
          <w:rtl/>
          <w:lang w:bidi="fa-IR"/>
        </w:rPr>
      </w:pPr>
    </w:p>
    <w:tbl>
      <w:tblPr>
        <w:tblpPr w:leftFromText="180" w:rightFromText="180" w:vertAnchor="page" w:horzAnchor="margin" w:tblpXSpec="right" w:tblpY="10306"/>
        <w:bidiVisual/>
        <w:tblW w:w="98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/>
      </w:tblPr>
      <w:tblGrid>
        <w:gridCol w:w="1710"/>
        <w:gridCol w:w="8100"/>
      </w:tblGrid>
      <w:tr w:rsidR="00521277" w:rsidRPr="00FE0D62" w:rsidTr="00430EDB"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E0D62">
              <w:rPr>
                <w:rFonts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اولویت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center"/>
              <w:rPr>
                <w:rFonts w:cs="B Koodak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نام کارگاه </w:t>
            </w:r>
          </w:p>
        </w:tc>
      </w:tr>
      <w:tr w:rsidR="00521277" w:rsidRPr="00FE0D62" w:rsidTr="00430EDB">
        <w:trPr>
          <w:trHeight w:val="576"/>
        </w:trPr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521277" w:rsidRPr="00FE0D62" w:rsidTr="00430EDB">
        <w:trPr>
          <w:trHeight w:val="576"/>
        </w:trPr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lowKashida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521277" w:rsidRPr="00FE0D62" w:rsidTr="00430EDB">
        <w:trPr>
          <w:trHeight w:val="576"/>
        </w:trPr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lowKashida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521277" w:rsidRPr="00FE0D62" w:rsidTr="00430EDB">
        <w:trPr>
          <w:trHeight w:val="576"/>
        </w:trPr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521277" w:rsidRPr="00FE0D62" w:rsidTr="00430EDB">
        <w:trPr>
          <w:trHeight w:val="576"/>
        </w:trPr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lowKashida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521277" w:rsidRPr="00FE0D62" w:rsidTr="00430EDB">
        <w:trPr>
          <w:trHeight w:val="576"/>
        </w:trPr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lowKashida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521277" w:rsidRPr="00FE0D62" w:rsidTr="00430EDB">
        <w:trPr>
          <w:trHeight w:val="576"/>
        </w:trPr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lowKashida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521277" w:rsidRPr="00FE0D62" w:rsidTr="00430EDB">
        <w:trPr>
          <w:trHeight w:val="437"/>
        </w:trPr>
        <w:tc>
          <w:tcPr>
            <w:tcW w:w="1710" w:type="dxa"/>
          </w:tcPr>
          <w:p w:rsidR="00521277" w:rsidRPr="00FE0D62" w:rsidRDefault="00521277" w:rsidP="00430EDB">
            <w:pPr>
              <w:jc w:val="center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color w:val="00000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100" w:type="dxa"/>
          </w:tcPr>
          <w:p w:rsidR="00521277" w:rsidRPr="00FE0D62" w:rsidRDefault="00521277" w:rsidP="00430EDB">
            <w:pPr>
              <w:ind w:right="-1036"/>
              <w:jc w:val="lowKashida"/>
              <w:rPr>
                <w:rFonts w:cs="B Koodak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F24B1A" w:rsidRPr="008C104B" w:rsidRDefault="00521277" w:rsidP="00C53B53">
      <w:pPr>
        <w:ind w:left="-81" w:right="810"/>
        <w:jc w:val="lowKashida"/>
        <w:rPr>
          <w:rFonts w:cs="B Koodak"/>
          <w:color w:val="808080" w:themeColor="background1" w:themeShade="80"/>
          <w:sz w:val="22"/>
          <w:szCs w:val="22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 xml:space="preserve">     </w:t>
      </w:r>
      <w:r w:rsidR="002E1002" w:rsidRPr="00FE0D62">
        <w:rPr>
          <w:rFonts w:cs="B Koodak" w:hint="cs"/>
          <w:sz w:val="26"/>
          <w:szCs w:val="26"/>
          <w:rtl/>
          <w:lang w:bidi="fa-IR"/>
        </w:rPr>
        <w:t>*</w:t>
      </w:r>
      <w:r w:rsidR="00F24B1A" w:rsidRPr="00C53B53">
        <w:rPr>
          <w:rFonts w:cs="B Nazanin" w:hint="cs"/>
          <w:b/>
          <w:bCs/>
          <w:rtl/>
          <w:lang w:bidi="fa-IR"/>
        </w:rPr>
        <w:t>کارگاههای پژوهشی که قبلا" شرکت  کرده</w:t>
      </w:r>
      <w:r w:rsidR="00F34D14" w:rsidRPr="00C53B53">
        <w:rPr>
          <w:rFonts w:cs="B Nazanin" w:hint="cs"/>
          <w:b/>
          <w:bCs/>
          <w:rtl/>
          <w:lang w:bidi="fa-IR"/>
        </w:rPr>
        <w:t xml:space="preserve"> </w:t>
      </w:r>
      <w:r w:rsidR="00E21E19" w:rsidRPr="00C53B53">
        <w:rPr>
          <w:rFonts w:cs="B Nazanin" w:hint="cs"/>
          <w:b/>
          <w:bCs/>
          <w:rtl/>
          <w:lang w:bidi="fa-IR"/>
        </w:rPr>
        <w:t>اید</w:t>
      </w:r>
      <w:r w:rsidR="00C53B53">
        <w:rPr>
          <w:rFonts w:cs="B Nazanin"/>
          <w:b/>
          <w:bCs/>
          <w:lang w:bidi="fa-IR"/>
        </w:rPr>
        <w:t xml:space="preserve"> </w:t>
      </w:r>
      <w:r w:rsidR="00DD7C7F" w:rsidRPr="00C53B53">
        <w:rPr>
          <w:rFonts w:cs="B Nazanin" w:hint="cs"/>
          <w:b/>
          <w:bCs/>
          <w:rtl/>
          <w:lang w:bidi="fa-IR"/>
        </w:rPr>
        <w:t>را ذکر نمائید</w:t>
      </w:r>
      <w:r w:rsidR="00E21E19" w:rsidRPr="00C53B53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2064EE" w:rsidRPr="00C53B53">
        <w:rPr>
          <w:rFonts w:cs="B Nazanin" w:hint="cs"/>
          <w:b/>
          <w:bCs/>
          <w:sz w:val="22"/>
          <w:szCs w:val="22"/>
          <w:rtl/>
          <w:lang w:bidi="fa-IR"/>
        </w:rPr>
        <w:t xml:space="preserve"> (تکمیل این بخش ضروری است)</w:t>
      </w:r>
      <w:r w:rsidR="002064EE" w:rsidRPr="00521277">
        <w:rPr>
          <w:rFonts w:cs="B Koodak" w:hint="cs"/>
          <w:sz w:val="22"/>
          <w:szCs w:val="22"/>
          <w:rtl/>
          <w:lang w:bidi="fa-IR"/>
        </w:rPr>
        <w:t xml:space="preserve">  </w:t>
      </w:r>
      <w:r w:rsidR="00C53B53" w:rsidRPr="008C104B">
        <w:rPr>
          <w:rFonts w:cs="B Koodak"/>
          <w:color w:val="808080" w:themeColor="background1" w:themeShade="80"/>
          <w:sz w:val="22"/>
          <w:szCs w:val="22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2"/>
          <w:szCs w:val="22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6"/>
          <w:szCs w:val="26"/>
          <w:rtl/>
          <w:lang w:bidi="fa-IR"/>
        </w:rPr>
      </w:pPr>
    </w:p>
    <w:p w:rsidR="00521277" w:rsidRDefault="00521277" w:rsidP="00521277">
      <w:pPr>
        <w:ind w:left="-81" w:right="-180"/>
        <w:jc w:val="both"/>
        <w:rPr>
          <w:rFonts w:cs="B Koodak"/>
          <w:sz w:val="26"/>
          <w:szCs w:val="26"/>
          <w:rtl/>
          <w:lang w:bidi="fa-IR"/>
        </w:rPr>
      </w:pPr>
    </w:p>
    <w:p w:rsidR="00521277" w:rsidRPr="00FE0D62" w:rsidRDefault="00521277" w:rsidP="00521277">
      <w:pPr>
        <w:ind w:left="-81" w:right="-180"/>
        <w:jc w:val="both"/>
        <w:rPr>
          <w:rFonts w:cs="B Koodak"/>
          <w:sz w:val="26"/>
          <w:szCs w:val="26"/>
          <w:rtl/>
          <w:lang w:bidi="fa-IR"/>
        </w:rPr>
      </w:pPr>
    </w:p>
    <w:sectPr w:rsidR="00521277" w:rsidRPr="00FE0D62" w:rsidSect="008C104B">
      <w:pgSz w:w="11907" w:h="16840" w:code="9"/>
      <w:pgMar w:top="0" w:right="837" w:bottom="0" w:left="142" w:header="706" w:footer="706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2F" w:rsidRDefault="0078612F" w:rsidP="008C104B">
      <w:r>
        <w:separator/>
      </w:r>
    </w:p>
  </w:endnote>
  <w:endnote w:type="continuationSeparator" w:id="1">
    <w:p w:rsidR="0078612F" w:rsidRDefault="0078612F" w:rsidP="008C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2F" w:rsidRDefault="0078612F" w:rsidP="008C104B">
      <w:r>
        <w:separator/>
      </w:r>
    </w:p>
  </w:footnote>
  <w:footnote w:type="continuationSeparator" w:id="1">
    <w:p w:rsidR="0078612F" w:rsidRDefault="0078612F" w:rsidP="008C1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24E"/>
    <w:multiLevelType w:val="hybridMultilevel"/>
    <w:tmpl w:val="13527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E3A87"/>
    <w:multiLevelType w:val="hybridMultilevel"/>
    <w:tmpl w:val="CD8AA1DA"/>
    <w:lvl w:ilvl="0" w:tplc="47D08DA8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">
    <w:nsid w:val="1E125690"/>
    <w:multiLevelType w:val="hybridMultilevel"/>
    <w:tmpl w:val="6D3CE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27D4E"/>
    <w:multiLevelType w:val="hybridMultilevel"/>
    <w:tmpl w:val="DF1A6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8736C"/>
    <w:multiLevelType w:val="hybridMultilevel"/>
    <w:tmpl w:val="892039BA"/>
    <w:lvl w:ilvl="0" w:tplc="2C9243C0">
      <w:start w:val="3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5">
    <w:nsid w:val="751D249B"/>
    <w:multiLevelType w:val="hybridMultilevel"/>
    <w:tmpl w:val="BA74741C"/>
    <w:lvl w:ilvl="0" w:tplc="0B62EBD4">
      <w:start w:val="3"/>
      <w:numFmt w:val="decimal"/>
      <w:lvlText w:val="%1-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70EE"/>
    <w:rsid w:val="00033873"/>
    <w:rsid w:val="000A127B"/>
    <w:rsid w:val="000A5D46"/>
    <w:rsid w:val="000B01FB"/>
    <w:rsid w:val="000B2750"/>
    <w:rsid w:val="000B5792"/>
    <w:rsid w:val="001A621E"/>
    <w:rsid w:val="001C7046"/>
    <w:rsid w:val="001D0E72"/>
    <w:rsid w:val="002064EE"/>
    <w:rsid w:val="0024008E"/>
    <w:rsid w:val="00244997"/>
    <w:rsid w:val="002E1002"/>
    <w:rsid w:val="00310D0B"/>
    <w:rsid w:val="00315E0C"/>
    <w:rsid w:val="0035259E"/>
    <w:rsid w:val="003A7657"/>
    <w:rsid w:val="003B472E"/>
    <w:rsid w:val="003E3B90"/>
    <w:rsid w:val="003F277F"/>
    <w:rsid w:val="003F6990"/>
    <w:rsid w:val="00430EDB"/>
    <w:rsid w:val="004358A2"/>
    <w:rsid w:val="00456336"/>
    <w:rsid w:val="0049284A"/>
    <w:rsid w:val="0051019E"/>
    <w:rsid w:val="00521277"/>
    <w:rsid w:val="00550229"/>
    <w:rsid w:val="00592B98"/>
    <w:rsid w:val="005978C5"/>
    <w:rsid w:val="005F016F"/>
    <w:rsid w:val="0062520F"/>
    <w:rsid w:val="00653975"/>
    <w:rsid w:val="00670EBD"/>
    <w:rsid w:val="00684917"/>
    <w:rsid w:val="00706BC0"/>
    <w:rsid w:val="007508D6"/>
    <w:rsid w:val="00754DB7"/>
    <w:rsid w:val="00760075"/>
    <w:rsid w:val="0077011F"/>
    <w:rsid w:val="0078109A"/>
    <w:rsid w:val="007815EC"/>
    <w:rsid w:val="0078612F"/>
    <w:rsid w:val="00796DA0"/>
    <w:rsid w:val="007C21A7"/>
    <w:rsid w:val="007F41B4"/>
    <w:rsid w:val="0080371D"/>
    <w:rsid w:val="008238F0"/>
    <w:rsid w:val="00834AB2"/>
    <w:rsid w:val="008379EC"/>
    <w:rsid w:val="008560B4"/>
    <w:rsid w:val="008977FD"/>
    <w:rsid w:val="008B7B14"/>
    <w:rsid w:val="008C104B"/>
    <w:rsid w:val="008F58FB"/>
    <w:rsid w:val="00914B86"/>
    <w:rsid w:val="00923727"/>
    <w:rsid w:val="009270EE"/>
    <w:rsid w:val="0093107C"/>
    <w:rsid w:val="00945017"/>
    <w:rsid w:val="009664BD"/>
    <w:rsid w:val="00983861"/>
    <w:rsid w:val="00984F0E"/>
    <w:rsid w:val="00993A04"/>
    <w:rsid w:val="009B0A3C"/>
    <w:rsid w:val="009D4574"/>
    <w:rsid w:val="009F0889"/>
    <w:rsid w:val="00A12631"/>
    <w:rsid w:val="00A46CA1"/>
    <w:rsid w:val="00A47CDA"/>
    <w:rsid w:val="00AA556D"/>
    <w:rsid w:val="00AB6D91"/>
    <w:rsid w:val="00AC6373"/>
    <w:rsid w:val="00AE3A4F"/>
    <w:rsid w:val="00B02D8E"/>
    <w:rsid w:val="00B05CCF"/>
    <w:rsid w:val="00BE7DA6"/>
    <w:rsid w:val="00BF5CAA"/>
    <w:rsid w:val="00C209F5"/>
    <w:rsid w:val="00C23555"/>
    <w:rsid w:val="00C37625"/>
    <w:rsid w:val="00C44746"/>
    <w:rsid w:val="00C53B53"/>
    <w:rsid w:val="00C632DE"/>
    <w:rsid w:val="00C829FB"/>
    <w:rsid w:val="00CA5FDB"/>
    <w:rsid w:val="00CD2FB5"/>
    <w:rsid w:val="00CD75A2"/>
    <w:rsid w:val="00D23F72"/>
    <w:rsid w:val="00D37570"/>
    <w:rsid w:val="00D54844"/>
    <w:rsid w:val="00D96287"/>
    <w:rsid w:val="00DC646C"/>
    <w:rsid w:val="00DD7C7F"/>
    <w:rsid w:val="00E163F4"/>
    <w:rsid w:val="00E21E19"/>
    <w:rsid w:val="00E25531"/>
    <w:rsid w:val="00E3659C"/>
    <w:rsid w:val="00E52AE0"/>
    <w:rsid w:val="00E74159"/>
    <w:rsid w:val="00EA4D66"/>
    <w:rsid w:val="00EC341B"/>
    <w:rsid w:val="00EE78B5"/>
    <w:rsid w:val="00F033E9"/>
    <w:rsid w:val="00F24B1A"/>
    <w:rsid w:val="00F34D14"/>
    <w:rsid w:val="00F41438"/>
    <w:rsid w:val="00F66A2B"/>
    <w:rsid w:val="00F85769"/>
    <w:rsid w:val="00F85A06"/>
    <w:rsid w:val="00FC0DE4"/>
    <w:rsid w:val="00FD2BBE"/>
    <w:rsid w:val="00FE0D62"/>
    <w:rsid w:val="00FE17BD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2D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6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64E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1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104B"/>
    <w:rPr>
      <w:sz w:val="24"/>
      <w:szCs w:val="24"/>
    </w:rPr>
  </w:style>
  <w:style w:type="paragraph" w:styleId="Footer">
    <w:name w:val="footer"/>
    <w:basedOn w:val="Normal"/>
    <w:link w:val="FooterChar"/>
    <w:rsid w:val="008C1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10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35EA-785C-42D4-B082-78549A15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فرم درخواست مشاوره</vt:lpstr>
    </vt:vector>
  </TitlesOfParts>
  <Company>med-fac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فرم درخواست مشاوره</dc:title>
  <dc:subject/>
  <dc:creator>USER</dc:creator>
  <cp:keywords/>
  <dc:description/>
  <cp:lastModifiedBy>user</cp:lastModifiedBy>
  <cp:revision>7</cp:revision>
  <cp:lastPrinted>2012-05-23T09:19:00Z</cp:lastPrinted>
  <dcterms:created xsi:type="dcterms:W3CDTF">2012-05-23T05:49:00Z</dcterms:created>
  <dcterms:modified xsi:type="dcterms:W3CDTF">2012-05-23T09:21:00Z</dcterms:modified>
</cp:coreProperties>
</file>